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DB" w:rsidRPr="00B3573C" w:rsidRDefault="00F93ADB" w:rsidP="00F93A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7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93ADB" w:rsidRPr="00B3573C" w:rsidRDefault="00F93ADB" w:rsidP="00F93A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73C">
        <w:rPr>
          <w:rFonts w:ascii="Times New Roman" w:hAnsi="Times New Roman" w:cs="Times New Roman"/>
          <w:b/>
          <w:sz w:val="24"/>
          <w:szCs w:val="24"/>
        </w:rPr>
        <w:t>Главный врач ГКУЗ КО ЛКПБ</w:t>
      </w:r>
    </w:p>
    <w:p w:rsidR="00F93ADB" w:rsidRDefault="00F93ADB" w:rsidP="00F93A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   </w:t>
      </w:r>
      <w:r w:rsidRPr="00B3573C">
        <w:rPr>
          <w:rFonts w:ascii="Times New Roman" w:hAnsi="Times New Roman" w:cs="Times New Roman"/>
          <w:b/>
          <w:sz w:val="24"/>
          <w:szCs w:val="24"/>
        </w:rPr>
        <w:t>И.А. Ларина</w:t>
      </w:r>
    </w:p>
    <w:p w:rsidR="00F93ADB" w:rsidRPr="00B3573C" w:rsidRDefault="00F93ADB" w:rsidP="00F93A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15A9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15A9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936AC" w:rsidRDefault="00F93ADB" w:rsidP="00F93ADB">
      <w:pPr>
        <w:tabs>
          <w:tab w:val="left" w:pos="7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ГКУЗ КО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Ленинск-Кузнецкая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психиатрическая больница»</w:t>
      </w:r>
    </w:p>
    <w:p w:rsidR="00F93ADB" w:rsidRPr="00F93ADB" w:rsidRDefault="0033379C" w:rsidP="00F93ADB">
      <w:pPr>
        <w:tabs>
          <w:tab w:val="left" w:pos="75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1" type="#_x0000_t202" style="position:absolute;left:0;text-align:left;margin-left:329.6pt;margin-top:115.5pt;width:123.2pt;height:24.2pt;z-index:251935744;mso-position-horizontal-relative:margin;mso-position-vertical-relative:margin;mso-width-relative:margin;mso-height-relative:margin">
            <v:textbox style="mso-next-textbox:#_x0000_s1551">
              <w:txbxContent>
                <w:p w:rsidR="00DA2BA8" w:rsidRPr="00772015" w:rsidRDefault="00DA2BA8" w:rsidP="00DA2B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  <w10:wrap type="square" anchorx="margin" anchory="margin"/>
          </v:shape>
        </w:pict>
      </w:r>
    </w:p>
    <w:p w:rsidR="00C936AC" w:rsidRDefault="0033379C" w:rsidP="00A6370C">
      <w:pPr>
        <w:tabs>
          <w:tab w:val="left" w:pos="7543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2" type="#_x0000_t32" style="position:absolute;margin-left:749.4pt;margin-top:13pt;width:0;height:59.85pt;z-index:251956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99" type="#_x0000_t32" style="position:absolute;margin-left:563.4pt;margin-top:13pt;width:0;height:59.85pt;z-index:25198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59" type="#_x0000_t32" style="position:absolute;margin-left:53.75pt;margin-top:12.05pt;width:695.65pt;height:.95pt;z-index:251942912" o:connectortype="straight"/>
        </w:pict>
      </w:r>
      <w:r>
        <w:rPr>
          <w:noProof/>
          <w:lang w:eastAsia="ru-RU"/>
        </w:rPr>
        <w:pict>
          <v:shape id="_x0000_s1564" type="#_x0000_t32" style="position:absolute;margin-left:470.8pt;margin-top:13pt;width:.95pt;height:15pt;z-index:251948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3" type="#_x0000_t32" style="position:absolute;margin-left:373.55pt;margin-top:12.1pt;width:.9pt;height:15pt;z-index:251947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5" type="#_x0000_t32" style="position:absolute;margin-left:655.95pt;margin-top:12.1pt;width:0;height:15pt;z-index:251949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2" type="#_x0000_t32" style="position:absolute;margin-left:273.25pt;margin-top:12.1pt;width:0;height:15pt;z-index:251945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0" type="#_x0000_t32" style="position:absolute;margin-left:53.75pt;margin-top:12.05pt;width:0;height:15pt;z-index:251943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61" type="#_x0000_t32" style="position:absolute;margin-left:180.95pt;margin-top:12.05pt;width:0;height:15pt;z-index:251944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58" type="#_x0000_t32" style="position:absolute;margin-left:387.6pt;margin-top:4.5pt;width:0;height:7.55pt;z-index:251941888" o:connectortype="straight"/>
        </w:pict>
      </w:r>
    </w:p>
    <w:p w:rsidR="007B38C3" w:rsidRDefault="0033379C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700" type="#_x0000_t32" style="position:absolute;margin-left:-547.4pt;margin-top:17.5pt;width:32.75pt;height:.05pt;z-index:251999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688" type="#_x0000_t32" style="position:absolute;margin-left:-546.35pt;margin-top:17.5pt;width:1.85pt;height:346.9pt;z-index:251987968" o:connectortype="straight"/>
        </w:pict>
      </w:r>
      <w:r>
        <w:rPr>
          <w:noProof/>
          <w:lang w:eastAsia="ru-RU"/>
        </w:rPr>
        <w:pict>
          <v:shape id="_x0000_s1555" type="#_x0000_t202" style="position:absolute;margin-left:438.1pt;margin-top:163.2pt;width:75.75pt;height:33.65pt;z-index:251939840;mso-position-horizontal-relative:margin;mso-position-vertical-relative:margin;mso-width-relative:margin;mso-height-relative:margin">
            <v:textbox style="mso-next-textbox:#_x0000_s1555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54" type="#_x0000_t202" style="position:absolute;margin-left:329.6pt;margin-top:163.2pt;width:91.65pt;height:33.65pt;z-index:251938816;mso-position-horizontal-relative:margin;mso-position-vertical-relative:margin;mso-width-relative:margin;mso-height-relative:margin">
            <v:textbox style="mso-next-textbox:#_x0000_s1554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Зам. главного врача по хозяйственным вопросам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56" type="#_x0000_t202" style="position:absolute;margin-left:617.85pt;margin-top:162.25pt;width:73.65pt;height:33.65pt;z-index:251940864;mso-position-horizontal-relative:margin;mso-position-vertical-relative:margin;mso-width-relative:margin;mso-height-relative:margin">
            <v:textbox style="mso-next-textbox:#_x0000_s1556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Главная медицинская сестра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53" type="#_x0000_t202" style="position:absolute;margin-left:219.3pt;margin-top:162.3pt;width:97.2pt;height:33.65pt;z-index:251937792;mso-position-horizontal-relative:margin;mso-position-vertical-relative:margin;mso-width-relative:margin;mso-height-relative:margin">
            <v:textbox style="mso-next-textbox:#_x0000_s1553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Зам. главного врача по вопросам гражданской</w:t>
                  </w:r>
                  <w:r>
                    <w:rPr>
                      <w:b/>
                    </w:rPr>
                    <w:t xml:space="preserve"> </w:t>
                  </w: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обороны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52" type="#_x0000_t202" style="position:absolute;margin-left:117.35pt;margin-top:162.3pt;width:89.75pt;height:33.65pt;z-index:251936768;mso-position-horizontal-relative:margin;mso-position-vertical-relative:margin;mso-width-relative:margin;mso-height-relative:margin">
            <v:textbox style="mso-next-textbox:#_x0000_s1552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Зам. главного врача по экономическим вопросам</w:t>
                  </w:r>
                </w:p>
              </w:txbxContent>
            </v:textbox>
            <w10:wrap type="square" anchorx="margin" anchory="margin"/>
          </v:shape>
        </w:pict>
      </w:r>
      <w:r w:rsidRPr="003337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550" type="#_x0000_t202" style="position:absolute;margin-left:8.85pt;margin-top:162.25pt;width:89.8pt;height:33.65pt;z-index:251934720;mso-position-horizontal-relative:margin;mso-position-vertical-relative:margin;mso-width-relative:margin;mso-height-relative:margin">
            <v:textbox style="mso-next-textbox:#_x0000_s1550">
              <w:txbxContent>
                <w:p w:rsidR="00DA2BA8" w:rsidRPr="00CC7017" w:rsidRDefault="00DA2BA8" w:rsidP="00DA2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Зам. главного врача по медицинской части</w:t>
                  </w:r>
                </w:p>
              </w:txbxContent>
            </v:textbox>
            <w10:wrap type="square" anchorx="margin" anchory="margin"/>
          </v:shape>
        </w:pict>
      </w:r>
      <w:r w:rsidR="00A6370C">
        <w:tab/>
      </w:r>
    </w:p>
    <w:p w:rsidR="009F606C" w:rsidRPr="00387D66" w:rsidRDefault="0033379C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573" type="#_x0000_t202" style="position:absolute;margin-left:525.95pt;margin-top:208.05pt;width:76.7pt;height:45pt;z-index:251957248;mso-position-horizontal-relative:margin;mso-position-vertical-relative:margin;mso-width-relative:margin;mso-height-relative:margin">
            <v:textbox style="mso-next-textbox:#_x0000_s1573">
              <w:txbxContent>
                <w:p w:rsidR="00D93EF2" w:rsidRPr="00017667" w:rsidRDefault="00D93EF2" w:rsidP="00D9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6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Диспансерное отделение</w:t>
                  </w:r>
                  <w:r w:rsidR="00A82A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97CE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100 посещений в смену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95" type="#_x0000_t32" style="position:absolute;margin-left:346.65pt;margin-top:66.95pt;width:0;height:14.95pt;z-index:251976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706" style="position:absolute;margin-left:303.45pt;margin-top:82.9pt;width:91.65pt;height:127pt;z-index:252004352">
            <v:textbox style="mso-next-textbox:#_x0000_s1706">
              <w:txbxContent>
                <w:p w:rsidR="009D5A74" w:rsidRDefault="009D5A74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  <w:r w:rsidR="00A82A4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Кабинеты врачей-психиатров</w:t>
                  </w:r>
                </w:p>
                <w:p w:rsidR="00A82A4E" w:rsidRDefault="00A82A4E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2.Кабинеты врачей-психиатров-наркологов</w:t>
                  </w:r>
                </w:p>
                <w:p w:rsidR="00A82A4E" w:rsidRDefault="00A82A4E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3.Кабинеты медико-психосоциальной работы</w:t>
                  </w:r>
                </w:p>
                <w:p w:rsidR="00A82A4E" w:rsidRDefault="00A82A4E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4.Кабинет диспансерного наблюдения</w:t>
                  </w:r>
                </w:p>
                <w:p w:rsidR="00A82A4E" w:rsidRDefault="00A82A4E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5.Кабинет медико-социальной помощи</w:t>
                  </w:r>
                </w:p>
                <w:p w:rsidR="00A82A4E" w:rsidRPr="00780584" w:rsidRDefault="00A82A4E" w:rsidP="00A82A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04" type="#_x0000_t32" style="position:absolute;margin-left:-239.6pt;margin-top:338.95pt;width:7.35pt;height:0;z-index:252002304" o:connectortype="straight"/>
        </w:pict>
      </w:r>
      <w:r>
        <w:rPr>
          <w:noProof/>
          <w:lang w:eastAsia="ru-RU"/>
        </w:rPr>
        <w:pict>
          <v:rect id="_x0000_s1602" style="position:absolute;margin-left:-234.15pt;margin-top:330.55pt;width:112.95pt;height:14.95pt;z-index:251982848">
            <v:textbox style="mso-next-textbox:#_x0000_s1602">
              <w:txbxContent>
                <w:p w:rsidR="00DA5795" w:rsidRPr="00DA5795" w:rsidRDefault="00DA5795" w:rsidP="00DA579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Пищеблок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705" type="#_x0000_t32" style="position:absolute;margin-left:-240.65pt;margin-top:313.7pt;width:6.55pt;height:0;z-index:252003328" o:connectortype="straight"/>
        </w:pict>
      </w:r>
      <w:r>
        <w:rPr>
          <w:noProof/>
          <w:lang w:eastAsia="ru-RU"/>
        </w:rPr>
        <w:pict>
          <v:shape id="_x0000_s1574" type="#_x0000_t202" style="position:absolute;margin-left:-17.35pt;margin-top:492.3pt;width:112.9pt;height:17.8pt;z-index:251958272;mso-position-horizontal-relative:margin;mso-position-vertical-relative:margin;mso-width-relative:margin;mso-height-relative:margin">
            <v:textbox style="mso-next-textbox:#_x0000_s1574">
              <w:txbxContent>
                <w:p w:rsidR="00D93EF2" w:rsidRPr="00D93EF2" w:rsidRDefault="00E40468" w:rsidP="00D9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ЛПМ </w:t>
                  </w:r>
                  <w:r w:rsidR="00D93EF2" w:rsidRPr="00D93EF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50 мест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703" type="#_x0000_t32" style="position:absolute;margin-left:-237pt;margin-top:288.45pt;width:4.7pt;height:0;z-index:252001280" o:connectortype="straight"/>
        </w:pict>
      </w:r>
      <w:r>
        <w:rPr>
          <w:noProof/>
          <w:lang w:eastAsia="ru-RU"/>
        </w:rPr>
        <w:pict>
          <v:shape id="_x0000_s1702" type="#_x0000_t202" style="position:absolute;margin-left:-17.4pt;margin-top:468.9pt;width:112.95pt;height:15.95pt;z-index:252000256;mso-position-horizontal-relative:margin;mso-position-vertical-relative:margin;mso-width-relative:margin;mso-height-relative:margin">
            <v:textbox style="mso-next-textbox:#_x0000_s1702">
              <w:txbxContent>
                <w:p w:rsidR="009D5A74" w:rsidRPr="00E864E8" w:rsidRDefault="009D5A74" w:rsidP="009D5A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 ЭКГ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0" type="#_x0000_t32" style="position:absolute;margin-left:-238.85pt;margin-top:266.95pt;width:6.55pt;height:0;z-index:251990016" o:connectortype="straight"/>
        </w:pict>
      </w:r>
      <w:r>
        <w:rPr>
          <w:noProof/>
          <w:lang w:eastAsia="ru-RU"/>
        </w:rPr>
        <w:pict>
          <v:shape id="_x0000_s1577" type="#_x0000_t202" style="position:absolute;margin-left:-17.35pt;margin-top:446.5pt;width:112.95pt;height:15.9pt;z-index:251961344;mso-position-horizontal-relative:margin;mso-position-vertical-relative:margin;mso-width-relative:margin;mso-height-relative:margin">
            <v:textbox style="mso-next-textbox:#_x0000_s1577">
              <w:txbxContent>
                <w:p w:rsidR="00E864E8" w:rsidRPr="00D93EF2" w:rsidRDefault="00E864E8" w:rsidP="00E864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КДЛ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03" type="#_x0000_t202" style="position:absolute;margin-left:-17.4pt;margin-top:425.9pt;width:112.95pt;height:15.9pt;z-index:251983872;mso-position-horizontal-relative:margin;mso-position-vertical-relative:margin;mso-width-relative:margin;mso-height-relative:margin">
            <v:textbox style="mso-next-textbox:#_x0000_s1603">
              <w:txbxContent>
                <w:p w:rsidR="00B67FD6" w:rsidRPr="00D93EF2" w:rsidRDefault="00B67FD6" w:rsidP="00B67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ФТО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1" type="#_x0000_t32" style="position:absolute;margin-left:-237.75pt;margin-top:247.3pt;width:4.7pt;height:0;z-index:251991040" o:connectortype="straight"/>
        </w:pict>
      </w:r>
      <w:r>
        <w:rPr>
          <w:noProof/>
          <w:lang w:eastAsia="ru-RU"/>
        </w:rPr>
        <w:pict>
          <v:shape id="_x0000_s1692" type="#_x0000_t32" style="position:absolute;margin-left:-238.7pt;margin-top:218.45pt;width:5.6pt;height:0;z-index:251992064" o:connectortype="straight"/>
        </w:pict>
      </w:r>
      <w:r>
        <w:rPr>
          <w:noProof/>
          <w:lang w:eastAsia="ru-RU"/>
        </w:rPr>
        <w:pict>
          <v:shape id="_x0000_s1694" type="#_x0000_t32" style="position:absolute;margin-left:-237.85pt;margin-top:159.4pt;width:4.7pt;height:0;z-index:251994112" o:connectortype="straight"/>
        </w:pict>
      </w:r>
      <w:r>
        <w:rPr>
          <w:noProof/>
          <w:lang w:eastAsia="ru-RU"/>
        </w:rPr>
        <w:pict>
          <v:shape id="_x0000_s1570" type="#_x0000_t202" style="position:absolute;margin-left:-17.35pt;margin-top:389.45pt;width:114pt;height:33.65pt;z-index:251954176;mso-position-horizontal-relative:margin;mso-position-vertical-relative:margin;mso-width-relative:margin;mso-height-relative:margin">
            <v:textbox style="mso-next-textbox:#_x0000_s1570">
              <w:txbxContent>
                <w:p w:rsidR="0061719C" w:rsidRPr="0061719C" w:rsidRDefault="0061719C" w:rsidP="00617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Дневной стационар на 10 мест для детей и 50 мест для взрослых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3" type="#_x0000_t32" style="position:absolute;margin-left:-237.75pt;margin-top:187.45pt;width:4.7pt;height:0;z-index:251993088" o:connectortype="straight"/>
        </w:pict>
      </w:r>
      <w:r>
        <w:rPr>
          <w:noProof/>
          <w:lang w:eastAsia="ru-RU"/>
        </w:rPr>
        <w:pict>
          <v:shape id="_x0000_s1569" type="#_x0000_t202" style="position:absolute;margin-left:-17.4pt;margin-top:302.35pt;width:114.05pt;height:26.2pt;z-index:251953152;mso-position-horizontal-relative:margin;mso-position-vertical-relative:margin;mso-width-relative:margin;mso-height-relative:margin">
            <v:textbox style="mso-next-textbox:#_x0000_s1569">
              <w:txbxContent>
                <w:p w:rsidR="000C7B1C" w:rsidRPr="0061719C" w:rsidRDefault="000C7B1C" w:rsidP="000C7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детское</w:t>
                  </w:r>
                  <w:proofErr w:type="gram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отд. № 4 на 15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71" type="#_x0000_t202" style="position:absolute;margin-left:-17.35pt;margin-top:333.35pt;width:114pt;height:26.3pt;z-index:251955200;mso-position-horizontal-relative:margin;mso-position-vertical-relative:margin;mso-width-relative:margin;mso-height-relative:margin">
            <v:textbox style="mso-next-textbox:#_x0000_s1571">
              <w:txbxContent>
                <w:p w:rsidR="00D93EF2" w:rsidRPr="0061719C" w:rsidRDefault="00D93EF2" w:rsidP="00D9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мужское</w:t>
                  </w:r>
                  <w:proofErr w:type="gram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отд. №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</w:t>
                  </w:r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76" type="#_x0000_t202" style="position:absolute;margin-left:-17.35pt;margin-top:366.1pt;width:114pt;height:14.8pt;z-index:251960320;mso-position-horizontal-relative:margin;mso-position-vertical-relative:margin;mso-width-relative:margin;mso-height-relative:margin">
            <v:textbox style="mso-next-textbox:#_x0000_s1576">
              <w:txbxContent>
                <w:p w:rsidR="00D93EF2" w:rsidRPr="00D93EF2" w:rsidRDefault="00D93EF2" w:rsidP="00D93E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Приемное отделение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66" type="#_x0000_t202" style="position:absolute;margin-left:-17.35pt;margin-top:203.4pt;width:115pt;height:24.3pt;z-index:251950080;mso-position-horizontal-relative:margin;mso-position-vertical-relative:margin;mso-width-relative:margin;mso-height-relative:margin">
            <v:textbox style="mso-next-textbox:#_x0000_s1566">
              <w:txbxContent>
                <w:p w:rsidR="000C7B1C" w:rsidRPr="0061719C" w:rsidRDefault="00B67FD6" w:rsidP="000C7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0C7B1C"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="000C7B1C"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ерсонал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5" type="#_x0000_t32" style="position:absolute;margin-left:-237.8pt;margin-top:125.75pt;width:4.7pt;height:0;z-index:251995136" o:connectortype="straight"/>
        </w:pict>
      </w:r>
      <w:r>
        <w:rPr>
          <w:noProof/>
          <w:lang w:eastAsia="ru-RU"/>
        </w:rPr>
        <w:pict>
          <v:shape id="_x0000_s1696" type="#_x0000_t32" style="position:absolute;margin-left:-237.8pt;margin-top:95.85pt;width:4.7pt;height:0;z-index:251996160" o:connectortype="straight"/>
        </w:pict>
      </w:r>
      <w:r>
        <w:rPr>
          <w:noProof/>
          <w:lang w:eastAsia="ru-RU"/>
        </w:rPr>
        <w:pict>
          <v:shape id="_x0000_s1568" type="#_x0000_t202" style="position:absolute;margin-left:-16.4pt;margin-top:268pt;width:114.05pt;height:27.95pt;z-index:251952128;mso-position-horizontal-relative:margin;mso-position-vertical-relative:margin;mso-width-relative:margin;mso-height-relative:margin">
            <v:textbox style="mso-next-textbox:#_x0000_s1568">
              <w:txbxContent>
                <w:p w:rsidR="000C7B1C" w:rsidRPr="0061719C" w:rsidRDefault="000C7B1C" w:rsidP="000C7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женское</w:t>
                  </w:r>
                  <w:proofErr w:type="gram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отд. № 2 на 50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7" type="#_x0000_t32" style="position:absolute;margin-left:-237.8pt;margin-top:61.2pt;width:4.7pt;height:0;z-index:251997184" o:connectortype="straight"/>
        </w:pict>
      </w:r>
      <w:r>
        <w:rPr>
          <w:noProof/>
          <w:lang w:eastAsia="ru-RU"/>
        </w:rPr>
        <w:pict>
          <v:shape id="_x0000_s1567" type="#_x0000_t202" style="position:absolute;margin-left:-16.4pt;margin-top:232.5pt;width:114.05pt;height:29.95pt;z-index:251951104;mso-position-horizontal-relative:margin;mso-position-vertical-relative:margin;mso-width-relative:margin;mso-height-relative:margin">
            <v:textbox style="mso-next-textbox:#_x0000_s1567">
              <w:txbxContent>
                <w:p w:rsidR="000C7B1C" w:rsidRPr="0061719C" w:rsidRDefault="000C7B1C" w:rsidP="000C7B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мужское</w:t>
                  </w:r>
                  <w:proofErr w:type="gramEnd"/>
                  <w:r w:rsidRPr="0061719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отд. № 1 на 60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699" type="#_x0000_t32" style="position:absolute;margin-left:-237.8pt;margin-top:29.45pt;width:4.7pt;height:0;z-index:251998208" o:connectortype="straight"/>
        </w:pict>
      </w:r>
      <w:r>
        <w:rPr>
          <w:noProof/>
          <w:lang w:eastAsia="ru-RU"/>
        </w:rPr>
        <w:pict>
          <v:shape id="_x0000_s1687" type="#_x0000_t32" style="position:absolute;margin-left:439.2pt;margin-top:9.8pt;width:0;height:13.1pt;z-index:2519869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686" style="position:absolute;margin-left:413pt;margin-top:22.9pt;width:55.2pt;height:60pt;z-index:251985920">
            <v:textbox style="mso-next-textbox:#_x0000_s1686">
              <w:txbxContent>
                <w:p w:rsidR="00663FD2" w:rsidRDefault="00663FD2" w:rsidP="00663FD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1.Стерилизационная</w:t>
                  </w:r>
                </w:p>
                <w:p w:rsidR="00663FD2" w:rsidRPr="00663FD2" w:rsidRDefault="00663FD2" w:rsidP="00663FD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2.Дезинфекционная камера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605" type="#_x0000_t32" style="position:absolute;margin-left:157.7pt;margin-top:10.75pt;width:.9pt;height:12.15pt;z-index:2519848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597" style="position:absolute;margin-left:492.5pt;margin-top:22.9pt;width:81.35pt;height:119.55pt;z-index:251978752">
            <v:textbox style="mso-next-textbox:#_x0000_s1597">
              <w:txbxContent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немедицинский</w:t>
                  </w:r>
                </w:p>
                <w:p w:rsidR="0089072B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персонал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::</w:t>
                  </w:r>
                  <w:proofErr w:type="gramEnd"/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отдел кадров</w:t>
                  </w:r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специалист по охране труда</w:t>
                  </w:r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инженер по ремонту</w:t>
                  </w:r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юрисконсульт</w:t>
                  </w:r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635B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агент по снабжению</w:t>
                  </w:r>
                </w:p>
                <w:p w:rsidR="00017667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программист</w:t>
                  </w:r>
                </w:p>
                <w:p w:rsidR="00017667" w:rsidRPr="0089072B" w:rsidRDefault="00017667" w:rsidP="0001766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96" type="#_x0000_t32" style="position:absolute;margin-left:255pt;margin-top:9.8pt;width:.9pt;height:12.15pt;z-index:251977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600" style="position:absolute;margin-left:112.85pt;margin-top:21.95pt;width:91.65pt;height:54.4pt;z-index:251981824">
            <v:textbox style="mso-next-textbox:#_x0000_s1600">
              <w:txbxContent>
                <w:p w:rsidR="00780584" w:rsidRDefault="00780584" w:rsidP="00B67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1.Административно-хозяйственный отдел</w:t>
                  </w:r>
                </w:p>
                <w:p w:rsidR="00B67FD6" w:rsidRDefault="00B67FD6" w:rsidP="00B67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2.Прачечная</w:t>
                  </w:r>
                </w:p>
                <w:p w:rsidR="00B67FD6" w:rsidRDefault="00B67FD6" w:rsidP="00B67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3.Котельная</w:t>
                  </w:r>
                </w:p>
                <w:p w:rsidR="00B67FD6" w:rsidRPr="00780584" w:rsidRDefault="00B67FD6" w:rsidP="00B67F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4.</w:t>
                  </w:r>
                  <w:r w:rsidR="009D5A7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Автохозяйство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580" type="#_x0000_t202" style="position:absolute;margin-left:117.35pt;margin-top:208.05pt;width:89.75pt;height:24.45pt;z-index:251963392;mso-position-horizontal-relative:margin;mso-position-vertical-relative:margin;mso-width-relative:margin;mso-height-relative:margin">
            <v:textbox style="mso-next-textbox:#_x0000_s1580">
              <w:txbxContent>
                <w:p w:rsidR="00E864E8" w:rsidRPr="00E864E8" w:rsidRDefault="0021061E" w:rsidP="00E864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Планово-э</w:t>
                  </w:r>
                  <w:r w:rsidR="00E864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кономический отдел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79" type="#_x0000_t202" style="position:absolute;margin-left:438.1pt;margin-top:208.05pt;width:75.75pt;height:19.65pt;z-index:251962368;mso-position-horizontal-relative:margin;mso-position-vertical-relative:margin;mso-width-relative:margin;mso-height-relative:margin">
            <v:textbox style="mso-next-textbox:#_x0000_s1579">
              <w:txbxContent>
                <w:p w:rsidR="00E864E8" w:rsidRPr="00E864E8" w:rsidRDefault="00E864E8" w:rsidP="00E864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64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575" type="#_x0000_t32" style="position:absolute;margin-left:-431.2pt;margin-top:218.45pt;width:16.85pt;height:0;z-index:25195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581" type="#_x0000_t32" style="position:absolute;margin-left:-46.9pt;margin-top:10.75pt;width:0;height:12.15pt;z-index:251964416" o:connectortype="straight">
            <v:stroke endarrow="block"/>
          </v:shape>
        </w:pict>
      </w:r>
    </w:p>
    <w:sectPr w:rsidR="009F606C" w:rsidRPr="00387D66" w:rsidSect="00174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6C"/>
    <w:multiLevelType w:val="hybridMultilevel"/>
    <w:tmpl w:val="058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9DD"/>
    <w:rsid w:val="000102F0"/>
    <w:rsid w:val="00015233"/>
    <w:rsid w:val="00017667"/>
    <w:rsid w:val="00052597"/>
    <w:rsid w:val="00053A9B"/>
    <w:rsid w:val="00061295"/>
    <w:rsid w:val="000A60F3"/>
    <w:rsid w:val="000B14B2"/>
    <w:rsid w:val="000C7B1C"/>
    <w:rsid w:val="000D7D35"/>
    <w:rsid w:val="000F7553"/>
    <w:rsid w:val="001125E2"/>
    <w:rsid w:val="001221F4"/>
    <w:rsid w:val="00134C68"/>
    <w:rsid w:val="001429FF"/>
    <w:rsid w:val="00151D68"/>
    <w:rsid w:val="001749DD"/>
    <w:rsid w:val="00197CEE"/>
    <w:rsid w:val="001E137A"/>
    <w:rsid w:val="002006EA"/>
    <w:rsid w:val="00204261"/>
    <w:rsid w:val="00204C0A"/>
    <w:rsid w:val="00207F37"/>
    <w:rsid w:val="0021061E"/>
    <w:rsid w:val="00246C9D"/>
    <w:rsid w:val="002618D9"/>
    <w:rsid w:val="00274219"/>
    <w:rsid w:val="002A15A9"/>
    <w:rsid w:val="002D0989"/>
    <w:rsid w:val="00300894"/>
    <w:rsid w:val="003279A5"/>
    <w:rsid w:val="0033379C"/>
    <w:rsid w:val="00346E1F"/>
    <w:rsid w:val="003666E4"/>
    <w:rsid w:val="00367E63"/>
    <w:rsid w:val="00373057"/>
    <w:rsid w:val="00386F0C"/>
    <w:rsid w:val="00387D66"/>
    <w:rsid w:val="00392397"/>
    <w:rsid w:val="0040339E"/>
    <w:rsid w:val="0041283A"/>
    <w:rsid w:val="004142C7"/>
    <w:rsid w:val="00434DD9"/>
    <w:rsid w:val="0043560C"/>
    <w:rsid w:val="00487BC5"/>
    <w:rsid w:val="004A3961"/>
    <w:rsid w:val="005045AF"/>
    <w:rsid w:val="005220AF"/>
    <w:rsid w:val="00577EFC"/>
    <w:rsid w:val="00580723"/>
    <w:rsid w:val="005E5623"/>
    <w:rsid w:val="0061719C"/>
    <w:rsid w:val="00635B30"/>
    <w:rsid w:val="006404D4"/>
    <w:rsid w:val="006409F2"/>
    <w:rsid w:val="00663FD2"/>
    <w:rsid w:val="00681445"/>
    <w:rsid w:val="00690C66"/>
    <w:rsid w:val="006A78B8"/>
    <w:rsid w:val="006B4272"/>
    <w:rsid w:val="006C6407"/>
    <w:rsid w:val="00712E09"/>
    <w:rsid w:val="00734A3A"/>
    <w:rsid w:val="007437F1"/>
    <w:rsid w:val="0075188B"/>
    <w:rsid w:val="00756009"/>
    <w:rsid w:val="007677FD"/>
    <w:rsid w:val="00772015"/>
    <w:rsid w:val="00780584"/>
    <w:rsid w:val="00781CE8"/>
    <w:rsid w:val="00793221"/>
    <w:rsid w:val="007B29F9"/>
    <w:rsid w:val="007B38C3"/>
    <w:rsid w:val="007D2F59"/>
    <w:rsid w:val="0084523D"/>
    <w:rsid w:val="00851860"/>
    <w:rsid w:val="008630FA"/>
    <w:rsid w:val="00876EE6"/>
    <w:rsid w:val="0088038F"/>
    <w:rsid w:val="00882194"/>
    <w:rsid w:val="00885D6E"/>
    <w:rsid w:val="0089072B"/>
    <w:rsid w:val="008A6F8C"/>
    <w:rsid w:val="008C7FFD"/>
    <w:rsid w:val="008D1C82"/>
    <w:rsid w:val="00903F51"/>
    <w:rsid w:val="00905543"/>
    <w:rsid w:val="0092172C"/>
    <w:rsid w:val="00922AD3"/>
    <w:rsid w:val="00926C5D"/>
    <w:rsid w:val="00931002"/>
    <w:rsid w:val="009A61F6"/>
    <w:rsid w:val="009D5A74"/>
    <w:rsid w:val="009D5D01"/>
    <w:rsid w:val="009D642B"/>
    <w:rsid w:val="009F606C"/>
    <w:rsid w:val="00A16606"/>
    <w:rsid w:val="00A22CA3"/>
    <w:rsid w:val="00A23A5E"/>
    <w:rsid w:val="00A323E0"/>
    <w:rsid w:val="00A33754"/>
    <w:rsid w:val="00A45EE5"/>
    <w:rsid w:val="00A608B6"/>
    <w:rsid w:val="00A6289E"/>
    <w:rsid w:val="00A6370C"/>
    <w:rsid w:val="00A716ED"/>
    <w:rsid w:val="00A7414D"/>
    <w:rsid w:val="00A80C3F"/>
    <w:rsid w:val="00A80EE8"/>
    <w:rsid w:val="00A82A4E"/>
    <w:rsid w:val="00A92F4B"/>
    <w:rsid w:val="00AB35FB"/>
    <w:rsid w:val="00AF0D81"/>
    <w:rsid w:val="00B0428E"/>
    <w:rsid w:val="00B14071"/>
    <w:rsid w:val="00B24A8F"/>
    <w:rsid w:val="00B3573C"/>
    <w:rsid w:val="00B407C4"/>
    <w:rsid w:val="00B4629E"/>
    <w:rsid w:val="00B67FD6"/>
    <w:rsid w:val="00B93FCF"/>
    <w:rsid w:val="00BA606B"/>
    <w:rsid w:val="00BB01B4"/>
    <w:rsid w:val="00BC64A8"/>
    <w:rsid w:val="00BE48E3"/>
    <w:rsid w:val="00BF1BCB"/>
    <w:rsid w:val="00C31D49"/>
    <w:rsid w:val="00C44575"/>
    <w:rsid w:val="00C65157"/>
    <w:rsid w:val="00C936AC"/>
    <w:rsid w:val="00C96295"/>
    <w:rsid w:val="00CC3C8F"/>
    <w:rsid w:val="00CC7017"/>
    <w:rsid w:val="00CD5F29"/>
    <w:rsid w:val="00CF4596"/>
    <w:rsid w:val="00CF5948"/>
    <w:rsid w:val="00D00EC2"/>
    <w:rsid w:val="00D11D79"/>
    <w:rsid w:val="00D30F8C"/>
    <w:rsid w:val="00D576E9"/>
    <w:rsid w:val="00D624FB"/>
    <w:rsid w:val="00D93EF2"/>
    <w:rsid w:val="00D97090"/>
    <w:rsid w:val="00DA2BA8"/>
    <w:rsid w:val="00DA5795"/>
    <w:rsid w:val="00DB1FC9"/>
    <w:rsid w:val="00DC5FF2"/>
    <w:rsid w:val="00DD3470"/>
    <w:rsid w:val="00DF0E0B"/>
    <w:rsid w:val="00DF26DB"/>
    <w:rsid w:val="00E40468"/>
    <w:rsid w:val="00E41F8E"/>
    <w:rsid w:val="00E711A4"/>
    <w:rsid w:val="00E7740C"/>
    <w:rsid w:val="00E864E8"/>
    <w:rsid w:val="00ED60BE"/>
    <w:rsid w:val="00EF2592"/>
    <w:rsid w:val="00F03A1A"/>
    <w:rsid w:val="00F711FC"/>
    <w:rsid w:val="00F93ADB"/>
    <w:rsid w:val="00F9606E"/>
    <w:rsid w:val="00FA78C3"/>
    <w:rsid w:val="00FC3BA3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8"/>
    <o:shapelayout v:ext="edit">
      <o:idmap v:ext="edit" data="1"/>
      <o:rules v:ext="edit">
        <o:r id="V:Rule31" type="connector" idref="#_x0000_s1705"/>
        <o:r id="V:Rule32" type="connector" idref="#_x0000_s1699"/>
        <o:r id="V:Rule33" type="connector" idref="#_x0000_s1558"/>
        <o:r id="V:Rule34" type="connector" idref="#_x0000_s1560"/>
        <o:r id="V:Rule35" type="connector" idref="#_x0000_s1704"/>
        <o:r id="V:Rule36" type="connector" idref="#_x0000_s1599"/>
        <o:r id="V:Rule37" type="connector" idref="#_x0000_s1693"/>
        <o:r id="V:Rule38" type="connector" idref="#_x0000_s1700"/>
        <o:r id="V:Rule39" type="connector" idref="#_x0000_s1696"/>
        <o:r id="V:Rule40" type="connector" idref="#_x0000_s1561"/>
        <o:r id="V:Rule41" type="connector" idref="#_x0000_s1559"/>
        <o:r id="V:Rule42" type="connector" idref="#_x0000_s1562"/>
        <o:r id="V:Rule43" type="connector" idref="#_x0000_s1692"/>
        <o:r id="V:Rule44" type="connector" idref="#_x0000_s1575"/>
        <o:r id="V:Rule45" type="connector" idref="#_x0000_s1581"/>
        <o:r id="V:Rule46" type="connector" idref="#_x0000_s1690"/>
        <o:r id="V:Rule47" type="connector" idref="#_x0000_s1596"/>
        <o:r id="V:Rule48" type="connector" idref="#_x0000_s1695"/>
        <o:r id="V:Rule49" type="connector" idref="#_x0000_s1697"/>
        <o:r id="V:Rule50" type="connector" idref="#_x0000_s1694"/>
        <o:r id="V:Rule51" type="connector" idref="#_x0000_s1688"/>
        <o:r id="V:Rule52" type="connector" idref="#_x0000_s1691"/>
        <o:r id="V:Rule53" type="connector" idref="#_x0000_s1572"/>
        <o:r id="V:Rule54" type="connector" idref="#_x0000_s1563"/>
        <o:r id="V:Rule55" type="connector" idref="#_x0000_s1595"/>
        <o:r id="V:Rule56" type="connector" idref="#_x0000_s1703"/>
        <o:r id="V:Rule57" type="connector" idref="#_x0000_s1564"/>
        <o:r id="V:Rule58" type="connector" idref="#_x0000_s1605"/>
        <o:r id="V:Rule59" type="connector" idref="#_x0000_s1565"/>
        <o:r id="V:Rule60" type="connector" idref="#_x0000_s16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Denis</cp:lastModifiedBy>
  <cp:revision>39</cp:revision>
  <cp:lastPrinted>2018-09-17T07:23:00Z</cp:lastPrinted>
  <dcterms:created xsi:type="dcterms:W3CDTF">2018-09-17T07:43:00Z</dcterms:created>
  <dcterms:modified xsi:type="dcterms:W3CDTF">2019-05-05T04:02:00Z</dcterms:modified>
</cp:coreProperties>
</file>